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CB96" w14:textId="31CBB78B" w:rsidR="00975DD4" w:rsidRDefault="00793343">
      <w:pPr>
        <w:rPr>
          <w:sz w:val="24"/>
          <w:szCs w:val="24"/>
        </w:rPr>
      </w:pPr>
      <w:bookmarkStart w:id="0" w:name="_GoBack"/>
      <w:bookmarkEnd w:id="0"/>
      <w:r w:rsidRPr="00D2700A">
        <w:rPr>
          <w:sz w:val="24"/>
          <w:szCs w:val="24"/>
        </w:rPr>
        <w:t>ÉVALUATIONS DE L’ENDURANCE CARDIOVASCULAIRE</w:t>
      </w:r>
    </w:p>
    <w:p w14:paraId="6F4D25F6" w14:textId="77777777" w:rsidR="003D6E0B" w:rsidRDefault="003D6E0B">
      <w:pPr>
        <w:rPr>
          <w:sz w:val="24"/>
          <w:szCs w:val="24"/>
        </w:rPr>
      </w:pPr>
    </w:p>
    <w:p w14:paraId="5434C037" w14:textId="66D0D2A7" w:rsidR="003D6E0B" w:rsidRPr="003D6E0B" w:rsidRDefault="00101228" w:rsidP="003D6E0B">
      <w:pPr>
        <w:pStyle w:val="Paragraphedeliste"/>
        <w:numPr>
          <w:ilvl w:val="0"/>
          <w:numId w:val="2"/>
        </w:numPr>
        <w:rPr>
          <w:rFonts w:cstheme="minorHAnsi"/>
          <w:b/>
          <w:sz w:val="24"/>
          <w:szCs w:val="24"/>
        </w:rPr>
      </w:pPr>
      <w:r w:rsidRPr="00101228">
        <w:rPr>
          <w:noProof/>
        </w:rPr>
        <w:drawing>
          <wp:anchor distT="0" distB="0" distL="114300" distR="114300" simplePos="0" relativeHeight="251659264" behindDoc="1" locked="0" layoutInCell="1" allowOverlap="1" wp14:anchorId="0441CD59" wp14:editId="71D1C22A">
            <wp:simplePos x="0" y="0"/>
            <wp:positionH relativeFrom="column">
              <wp:posOffset>4219575</wp:posOffset>
            </wp:positionH>
            <wp:positionV relativeFrom="paragraph">
              <wp:posOffset>233680</wp:posOffset>
            </wp:positionV>
            <wp:extent cx="2476500" cy="3773170"/>
            <wp:effectExtent l="0" t="0" r="0" b="0"/>
            <wp:wrapTight wrapText="bothSides">
              <wp:wrapPolygon edited="0">
                <wp:start x="0" y="0"/>
                <wp:lineTo x="0" y="21484"/>
                <wp:lineTo x="21434" y="21484"/>
                <wp:lineTo x="2143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3773170"/>
                    </a:xfrm>
                    <a:prstGeom prst="rect">
                      <a:avLst/>
                    </a:prstGeom>
                  </pic:spPr>
                </pic:pic>
              </a:graphicData>
            </a:graphic>
            <wp14:sizeRelH relativeFrom="margin">
              <wp14:pctWidth>0</wp14:pctWidth>
            </wp14:sizeRelH>
            <wp14:sizeRelV relativeFrom="margin">
              <wp14:pctHeight>0</wp14:pctHeight>
            </wp14:sizeRelV>
          </wp:anchor>
        </w:drawing>
      </w:r>
      <w:r w:rsidR="003D6E0B" w:rsidRPr="003D6E0B">
        <w:rPr>
          <w:rFonts w:cstheme="minorHAnsi"/>
          <w:b/>
          <w:sz w:val="24"/>
          <w:szCs w:val="24"/>
        </w:rPr>
        <w:t>Prendre le pouls au repos –</w:t>
      </w:r>
      <w:r w:rsidR="003D6E0B" w:rsidRPr="003D6E0B">
        <w:rPr>
          <w:rFonts w:cstheme="minorHAnsi"/>
          <w:sz w:val="24"/>
          <w:szCs w:val="24"/>
        </w:rPr>
        <w:t xml:space="preserve"> Compte le nombre de battement</w:t>
      </w:r>
      <w:r w:rsidR="009733DA">
        <w:rPr>
          <w:rFonts w:cstheme="minorHAnsi"/>
          <w:sz w:val="24"/>
          <w:szCs w:val="24"/>
        </w:rPr>
        <w:t>s</w:t>
      </w:r>
      <w:r w:rsidR="003D6E0B" w:rsidRPr="003D6E0B">
        <w:rPr>
          <w:rFonts w:cstheme="minorHAnsi"/>
          <w:sz w:val="24"/>
          <w:szCs w:val="24"/>
        </w:rPr>
        <w:t xml:space="preserve"> pendant 15 secondes et multiplie le chiffre par 4. Cela</w:t>
      </w:r>
      <w:r w:rsidR="001A1808">
        <w:rPr>
          <w:rFonts w:cstheme="minorHAnsi"/>
          <w:sz w:val="24"/>
          <w:szCs w:val="24"/>
        </w:rPr>
        <w:t xml:space="preserve"> te</w:t>
      </w:r>
      <w:r w:rsidR="003D6E0B" w:rsidRPr="003D6E0B">
        <w:rPr>
          <w:rFonts w:cstheme="minorHAnsi"/>
          <w:sz w:val="24"/>
          <w:szCs w:val="24"/>
        </w:rPr>
        <w:t xml:space="preserve"> donne </w:t>
      </w:r>
      <w:r w:rsidR="00A044CF">
        <w:rPr>
          <w:rFonts w:cstheme="minorHAnsi"/>
          <w:sz w:val="24"/>
          <w:szCs w:val="24"/>
        </w:rPr>
        <w:t xml:space="preserve">le montant de battements par </w:t>
      </w:r>
      <w:r w:rsidR="003D6E0B" w:rsidRPr="003D6E0B">
        <w:rPr>
          <w:rFonts w:cstheme="minorHAnsi"/>
          <w:sz w:val="24"/>
          <w:szCs w:val="24"/>
        </w:rPr>
        <w:t>min</w:t>
      </w:r>
      <w:r w:rsidR="00A044CF">
        <w:rPr>
          <w:rFonts w:cstheme="minorHAnsi"/>
          <w:sz w:val="24"/>
          <w:szCs w:val="24"/>
        </w:rPr>
        <w:t>ute</w:t>
      </w:r>
      <w:r w:rsidR="00FD5025">
        <w:rPr>
          <w:rFonts w:cstheme="minorHAnsi"/>
          <w:sz w:val="24"/>
          <w:szCs w:val="24"/>
        </w:rPr>
        <w:t>, c’est-à-dire ton pouls.</w:t>
      </w:r>
    </w:p>
    <w:p w14:paraId="06BEE696" w14:textId="15B1D5D7" w:rsidR="003D6E0B" w:rsidRPr="003D6E0B" w:rsidRDefault="003D6E0B" w:rsidP="003D6E0B">
      <w:pPr>
        <w:ind w:left="360"/>
        <w:rPr>
          <w:rFonts w:cstheme="minorHAnsi"/>
          <w:sz w:val="24"/>
          <w:szCs w:val="24"/>
          <w:u w:val="single"/>
        </w:rPr>
      </w:pPr>
      <w:r w:rsidRPr="003D6E0B">
        <w:rPr>
          <w:rFonts w:cstheme="minorHAnsi"/>
          <w:sz w:val="24"/>
          <w:szCs w:val="24"/>
          <w:u w:val="single"/>
        </w:rPr>
        <w:t>Évaluation du résultat</w:t>
      </w:r>
    </w:p>
    <w:tbl>
      <w:tblPr>
        <w:tblStyle w:val="Grilledutableau"/>
        <w:tblW w:w="0" w:type="auto"/>
        <w:tblInd w:w="360" w:type="dxa"/>
        <w:tblLook w:val="04A0" w:firstRow="1" w:lastRow="0" w:firstColumn="1" w:lastColumn="0" w:noHBand="0" w:noVBand="1"/>
      </w:tblPr>
      <w:tblGrid>
        <w:gridCol w:w="2608"/>
        <w:gridCol w:w="2608"/>
      </w:tblGrid>
      <w:tr w:rsidR="003D6E0B" w:rsidRPr="003D6E0B" w14:paraId="54533AA5" w14:textId="77777777" w:rsidTr="00101228">
        <w:trPr>
          <w:trHeight w:val="322"/>
        </w:trPr>
        <w:tc>
          <w:tcPr>
            <w:tcW w:w="2608" w:type="dxa"/>
          </w:tcPr>
          <w:p w14:paraId="64A0AB7B" w14:textId="77777777" w:rsidR="003D6E0B" w:rsidRPr="003D6E0B" w:rsidRDefault="003D6E0B" w:rsidP="009345E0">
            <w:pPr>
              <w:rPr>
                <w:rFonts w:cstheme="minorHAnsi"/>
                <w:sz w:val="24"/>
                <w:szCs w:val="24"/>
              </w:rPr>
            </w:pPr>
            <w:r w:rsidRPr="003D6E0B">
              <w:rPr>
                <w:rFonts w:cstheme="minorHAnsi"/>
                <w:sz w:val="24"/>
                <w:szCs w:val="24"/>
              </w:rPr>
              <w:t>Athlète professionnel (Excellent)</w:t>
            </w:r>
          </w:p>
        </w:tc>
        <w:tc>
          <w:tcPr>
            <w:tcW w:w="2608" w:type="dxa"/>
          </w:tcPr>
          <w:p w14:paraId="02DF8739" w14:textId="77777777" w:rsidR="003D6E0B" w:rsidRPr="003D6E0B" w:rsidRDefault="003D6E0B" w:rsidP="009345E0">
            <w:pPr>
              <w:rPr>
                <w:rFonts w:cstheme="minorHAnsi"/>
                <w:sz w:val="24"/>
                <w:szCs w:val="24"/>
              </w:rPr>
            </w:pPr>
            <w:r w:rsidRPr="003D6E0B">
              <w:rPr>
                <w:rFonts w:cstheme="minorHAnsi"/>
                <w:sz w:val="24"/>
                <w:szCs w:val="24"/>
              </w:rPr>
              <w:t xml:space="preserve">50-60 </w:t>
            </w:r>
            <w:proofErr w:type="spellStart"/>
            <w:proofErr w:type="gramStart"/>
            <w:r w:rsidRPr="003D6E0B">
              <w:rPr>
                <w:rFonts w:cstheme="minorHAnsi"/>
                <w:sz w:val="24"/>
                <w:szCs w:val="24"/>
              </w:rPr>
              <w:t>batt</w:t>
            </w:r>
            <w:proofErr w:type="spellEnd"/>
            <w:r w:rsidRPr="003D6E0B">
              <w:rPr>
                <w:rFonts w:cstheme="minorHAnsi"/>
                <w:sz w:val="24"/>
                <w:szCs w:val="24"/>
              </w:rPr>
              <w:t>./</w:t>
            </w:r>
            <w:proofErr w:type="gramEnd"/>
            <w:r w:rsidRPr="003D6E0B">
              <w:rPr>
                <w:rFonts w:cstheme="minorHAnsi"/>
                <w:sz w:val="24"/>
                <w:szCs w:val="24"/>
              </w:rPr>
              <w:t>minute</w:t>
            </w:r>
          </w:p>
        </w:tc>
      </w:tr>
      <w:tr w:rsidR="003D6E0B" w:rsidRPr="003D6E0B" w14:paraId="1655127B" w14:textId="77777777" w:rsidTr="00101228">
        <w:trPr>
          <w:trHeight w:val="322"/>
        </w:trPr>
        <w:tc>
          <w:tcPr>
            <w:tcW w:w="2608" w:type="dxa"/>
          </w:tcPr>
          <w:p w14:paraId="17FDBAD7" w14:textId="77777777" w:rsidR="003D6E0B" w:rsidRPr="003D6E0B" w:rsidRDefault="003D6E0B" w:rsidP="009345E0">
            <w:pPr>
              <w:rPr>
                <w:rFonts w:cstheme="minorHAnsi"/>
                <w:sz w:val="24"/>
                <w:szCs w:val="24"/>
              </w:rPr>
            </w:pPr>
            <w:r w:rsidRPr="003D6E0B">
              <w:rPr>
                <w:rFonts w:cstheme="minorHAnsi"/>
                <w:sz w:val="24"/>
                <w:szCs w:val="24"/>
              </w:rPr>
              <w:t>Une personne active (Très bien)</w:t>
            </w:r>
          </w:p>
        </w:tc>
        <w:tc>
          <w:tcPr>
            <w:tcW w:w="2608" w:type="dxa"/>
          </w:tcPr>
          <w:p w14:paraId="7BF58DFD" w14:textId="77777777" w:rsidR="003D6E0B" w:rsidRPr="003D6E0B" w:rsidRDefault="003D6E0B" w:rsidP="009345E0">
            <w:pPr>
              <w:rPr>
                <w:rFonts w:cstheme="minorHAnsi"/>
                <w:sz w:val="24"/>
                <w:szCs w:val="24"/>
              </w:rPr>
            </w:pPr>
            <w:r w:rsidRPr="003D6E0B">
              <w:rPr>
                <w:rFonts w:cstheme="minorHAnsi"/>
                <w:sz w:val="24"/>
                <w:szCs w:val="24"/>
              </w:rPr>
              <w:t xml:space="preserve">60-75 </w:t>
            </w:r>
            <w:proofErr w:type="spellStart"/>
            <w:proofErr w:type="gramStart"/>
            <w:r w:rsidRPr="003D6E0B">
              <w:rPr>
                <w:rFonts w:cstheme="minorHAnsi"/>
                <w:sz w:val="24"/>
                <w:szCs w:val="24"/>
              </w:rPr>
              <w:t>batt</w:t>
            </w:r>
            <w:proofErr w:type="spellEnd"/>
            <w:r w:rsidRPr="003D6E0B">
              <w:rPr>
                <w:rFonts w:cstheme="minorHAnsi"/>
                <w:sz w:val="24"/>
                <w:szCs w:val="24"/>
              </w:rPr>
              <w:t>./</w:t>
            </w:r>
            <w:proofErr w:type="gramEnd"/>
            <w:r w:rsidRPr="003D6E0B">
              <w:rPr>
                <w:rFonts w:cstheme="minorHAnsi"/>
                <w:sz w:val="24"/>
                <w:szCs w:val="24"/>
              </w:rPr>
              <w:t>minute</w:t>
            </w:r>
          </w:p>
        </w:tc>
      </w:tr>
      <w:tr w:rsidR="003D6E0B" w:rsidRPr="003D6E0B" w14:paraId="2845700B" w14:textId="77777777" w:rsidTr="00101228">
        <w:trPr>
          <w:trHeight w:val="344"/>
        </w:trPr>
        <w:tc>
          <w:tcPr>
            <w:tcW w:w="2608" w:type="dxa"/>
          </w:tcPr>
          <w:p w14:paraId="58B2BDFE" w14:textId="77777777" w:rsidR="003D6E0B" w:rsidRPr="003D6E0B" w:rsidRDefault="003D6E0B" w:rsidP="009345E0">
            <w:pPr>
              <w:rPr>
                <w:rFonts w:cstheme="minorHAnsi"/>
                <w:sz w:val="24"/>
                <w:szCs w:val="24"/>
              </w:rPr>
            </w:pPr>
            <w:r w:rsidRPr="003D6E0B">
              <w:rPr>
                <w:rFonts w:cstheme="minorHAnsi"/>
                <w:sz w:val="24"/>
                <w:szCs w:val="24"/>
              </w:rPr>
              <w:t>Une personne sédentaire (À travailler)</w:t>
            </w:r>
          </w:p>
        </w:tc>
        <w:tc>
          <w:tcPr>
            <w:tcW w:w="2608" w:type="dxa"/>
          </w:tcPr>
          <w:p w14:paraId="5C2F93C9" w14:textId="77777777" w:rsidR="003D6E0B" w:rsidRPr="003D6E0B" w:rsidRDefault="003D6E0B" w:rsidP="009345E0">
            <w:pPr>
              <w:rPr>
                <w:rFonts w:cstheme="minorHAnsi"/>
                <w:sz w:val="24"/>
                <w:szCs w:val="24"/>
              </w:rPr>
            </w:pPr>
            <w:r w:rsidRPr="003D6E0B">
              <w:rPr>
                <w:rFonts w:cstheme="minorHAnsi"/>
                <w:sz w:val="24"/>
                <w:szCs w:val="24"/>
              </w:rPr>
              <w:t xml:space="preserve">75+ </w:t>
            </w:r>
            <w:proofErr w:type="spellStart"/>
            <w:proofErr w:type="gramStart"/>
            <w:r w:rsidRPr="003D6E0B">
              <w:rPr>
                <w:rFonts w:cstheme="minorHAnsi"/>
                <w:sz w:val="24"/>
                <w:szCs w:val="24"/>
              </w:rPr>
              <w:t>batt</w:t>
            </w:r>
            <w:proofErr w:type="spellEnd"/>
            <w:r w:rsidRPr="003D6E0B">
              <w:rPr>
                <w:rFonts w:cstheme="minorHAnsi"/>
                <w:sz w:val="24"/>
                <w:szCs w:val="24"/>
              </w:rPr>
              <w:t>./</w:t>
            </w:r>
            <w:proofErr w:type="gramEnd"/>
            <w:r w:rsidRPr="003D6E0B">
              <w:rPr>
                <w:rFonts w:cstheme="minorHAnsi"/>
                <w:sz w:val="24"/>
                <w:szCs w:val="24"/>
              </w:rPr>
              <w:t>minute</w:t>
            </w:r>
          </w:p>
        </w:tc>
      </w:tr>
    </w:tbl>
    <w:p w14:paraId="6072E0FB" w14:textId="322DF7D8" w:rsidR="003D6E0B" w:rsidRDefault="003D6E0B">
      <w:pPr>
        <w:rPr>
          <w:sz w:val="24"/>
          <w:szCs w:val="24"/>
        </w:rPr>
      </w:pPr>
    </w:p>
    <w:p w14:paraId="2889DA35" w14:textId="714672DA" w:rsidR="003D6E0B" w:rsidRPr="003A3348" w:rsidRDefault="003A3348" w:rsidP="003A3348">
      <w:pPr>
        <w:rPr>
          <w:sz w:val="24"/>
          <w:szCs w:val="24"/>
        </w:rPr>
      </w:pPr>
      <w:r>
        <w:rPr>
          <w:sz w:val="24"/>
          <w:szCs w:val="24"/>
        </w:rPr>
        <w:t xml:space="preserve">*Un pouls santé nous indique que </w:t>
      </w:r>
      <w:r w:rsidR="00E91964">
        <w:rPr>
          <w:sz w:val="24"/>
          <w:szCs w:val="24"/>
        </w:rPr>
        <w:t>le</w:t>
      </w:r>
      <w:r>
        <w:rPr>
          <w:sz w:val="24"/>
          <w:szCs w:val="24"/>
        </w:rPr>
        <w:t xml:space="preserve"> système cardiovasculaire (cœur et vaisseaux sanguins) fonctionne bien.</w:t>
      </w:r>
      <w:r w:rsidR="00E91964">
        <w:rPr>
          <w:sz w:val="24"/>
          <w:szCs w:val="24"/>
        </w:rPr>
        <w:t xml:space="preserve"> </w:t>
      </w:r>
      <w:r w:rsidR="00E91964" w:rsidRPr="00E91964">
        <w:rPr>
          <w:rFonts w:cstheme="minorHAnsi"/>
          <w:color w:val="000000"/>
          <w:sz w:val="24"/>
          <w:szCs w:val="24"/>
          <w:shd w:val="clear" w:color="auto" w:fill="FFFFFF"/>
        </w:rPr>
        <w:t>Adopter des habitudes de vie saines, faire de l'exercice régulièrement et bien gérer le stress aident grandement à maintenir un rythme cardiaque normal.</w:t>
      </w:r>
    </w:p>
    <w:p w14:paraId="658F183C" w14:textId="3DA1ABBC" w:rsidR="00101228" w:rsidRDefault="00101228">
      <w:pPr>
        <w:rPr>
          <w:sz w:val="24"/>
          <w:szCs w:val="24"/>
        </w:rPr>
      </w:pPr>
    </w:p>
    <w:p w14:paraId="6B83C58B" w14:textId="393E4EFF" w:rsidR="00101228" w:rsidRDefault="00101228">
      <w:pPr>
        <w:rPr>
          <w:sz w:val="24"/>
          <w:szCs w:val="24"/>
        </w:rPr>
      </w:pPr>
    </w:p>
    <w:p w14:paraId="26695CE3" w14:textId="77777777" w:rsidR="00101228" w:rsidRPr="00D2700A" w:rsidRDefault="00101228">
      <w:pPr>
        <w:rPr>
          <w:sz w:val="24"/>
          <w:szCs w:val="24"/>
        </w:rPr>
      </w:pPr>
    </w:p>
    <w:p w14:paraId="7079004C" w14:textId="77777777" w:rsidR="00D2700A" w:rsidRPr="00D2700A" w:rsidRDefault="00D2700A">
      <w:pPr>
        <w:rPr>
          <w:b/>
          <w:bCs/>
          <w:sz w:val="24"/>
          <w:szCs w:val="24"/>
        </w:rPr>
      </w:pPr>
      <w:r w:rsidRPr="00D2700A">
        <w:rPr>
          <w:b/>
          <w:bCs/>
          <w:sz w:val="24"/>
          <w:szCs w:val="24"/>
        </w:rPr>
        <w:t>Test de Cooper de 12 minutes (marche/course)</w:t>
      </w:r>
    </w:p>
    <w:p w14:paraId="6D0D5666" w14:textId="77777777" w:rsidR="000F33AA" w:rsidRPr="00D2700A" w:rsidRDefault="000F33AA" w:rsidP="000F33AA">
      <w:pPr>
        <w:pStyle w:val="Paragraphedeliste"/>
        <w:numPr>
          <w:ilvl w:val="0"/>
          <w:numId w:val="1"/>
        </w:numPr>
        <w:rPr>
          <w:sz w:val="24"/>
          <w:szCs w:val="24"/>
        </w:rPr>
      </w:pPr>
      <w:r w:rsidRPr="00D2700A">
        <w:rPr>
          <w:sz w:val="24"/>
          <w:szCs w:val="24"/>
        </w:rPr>
        <w:t>Trouve une piste de 400m ou un sentier avec un surface plane.</w:t>
      </w:r>
    </w:p>
    <w:p w14:paraId="33B86B62" w14:textId="77777777" w:rsidR="000F33AA" w:rsidRPr="00D2700A" w:rsidRDefault="00D2700A" w:rsidP="000F33AA">
      <w:pPr>
        <w:pStyle w:val="Paragraphedeliste"/>
        <w:numPr>
          <w:ilvl w:val="0"/>
          <w:numId w:val="1"/>
        </w:numPr>
        <w:rPr>
          <w:sz w:val="24"/>
          <w:szCs w:val="24"/>
        </w:rPr>
      </w:pPr>
      <w:r w:rsidRPr="00D2700A">
        <w:rPr>
          <w:sz w:val="24"/>
          <w:szCs w:val="24"/>
        </w:rPr>
        <w:t>Échauffez-vous bien avant le test</w:t>
      </w:r>
    </w:p>
    <w:p w14:paraId="44FC70D5" w14:textId="77777777" w:rsidR="00D2700A" w:rsidRPr="00D2700A" w:rsidRDefault="00D2700A" w:rsidP="000F33AA">
      <w:pPr>
        <w:pStyle w:val="Paragraphedeliste"/>
        <w:numPr>
          <w:ilvl w:val="0"/>
          <w:numId w:val="1"/>
        </w:numPr>
        <w:rPr>
          <w:sz w:val="24"/>
          <w:szCs w:val="24"/>
        </w:rPr>
      </w:pPr>
      <w:r w:rsidRPr="00D2700A">
        <w:rPr>
          <w:sz w:val="24"/>
          <w:szCs w:val="24"/>
        </w:rPr>
        <w:t>Parcourez le plus de distance le plus rapidement possible pendant 12 minutes.</w:t>
      </w:r>
    </w:p>
    <w:p w14:paraId="23817A3D" w14:textId="77777777" w:rsidR="00D2700A" w:rsidRDefault="00D2700A" w:rsidP="000F33AA">
      <w:pPr>
        <w:pStyle w:val="Paragraphedeliste"/>
        <w:numPr>
          <w:ilvl w:val="0"/>
          <w:numId w:val="1"/>
        </w:numPr>
        <w:rPr>
          <w:sz w:val="24"/>
          <w:szCs w:val="24"/>
        </w:rPr>
      </w:pPr>
      <w:r w:rsidRPr="00D2700A">
        <w:rPr>
          <w:sz w:val="24"/>
          <w:szCs w:val="24"/>
        </w:rPr>
        <w:t>Note la distance parcouru (en km) après ta course de 12 minutes. (Utilisez le GPS de votre montre intelligente ou comptez le nombre de de tours de la piste pour avoir le nombre de km parcouru.)</w:t>
      </w:r>
    </w:p>
    <w:p w14:paraId="393B4E5A" w14:textId="77777777" w:rsidR="00D2700A" w:rsidRPr="00D2700A" w:rsidRDefault="00D2700A" w:rsidP="00D2700A">
      <w:pPr>
        <w:pStyle w:val="Paragraphedeliste"/>
        <w:rPr>
          <w:sz w:val="24"/>
          <w:szCs w:val="24"/>
        </w:rPr>
      </w:pPr>
      <w:r w:rsidRPr="00D2700A">
        <w:rPr>
          <w:noProof/>
        </w:rPr>
        <w:drawing>
          <wp:anchor distT="0" distB="0" distL="114300" distR="114300" simplePos="0" relativeHeight="251658240" behindDoc="1" locked="0" layoutInCell="1" allowOverlap="1" wp14:anchorId="49142343" wp14:editId="2499A5BF">
            <wp:simplePos x="0" y="0"/>
            <wp:positionH relativeFrom="column">
              <wp:posOffset>3733800</wp:posOffset>
            </wp:positionH>
            <wp:positionV relativeFrom="paragraph">
              <wp:posOffset>182245</wp:posOffset>
            </wp:positionV>
            <wp:extent cx="3165475" cy="2487930"/>
            <wp:effectExtent l="0" t="0" r="0" b="7620"/>
            <wp:wrapTight wrapText="bothSides">
              <wp:wrapPolygon edited="0">
                <wp:start x="0" y="0"/>
                <wp:lineTo x="0" y="21501"/>
                <wp:lineTo x="21448" y="21501"/>
                <wp:lineTo x="214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5475" cy="2487930"/>
                    </a:xfrm>
                    <a:prstGeom prst="rect">
                      <a:avLst/>
                    </a:prstGeom>
                  </pic:spPr>
                </pic:pic>
              </a:graphicData>
            </a:graphic>
            <wp14:sizeRelH relativeFrom="margin">
              <wp14:pctWidth>0</wp14:pctWidth>
            </wp14:sizeRelH>
            <wp14:sizeRelV relativeFrom="margin">
              <wp14:pctHeight>0</wp14:pctHeight>
            </wp14:sizeRelV>
          </wp:anchor>
        </w:drawing>
      </w:r>
    </w:p>
    <w:p w14:paraId="3339A485" w14:textId="77777777" w:rsidR="00D2700A" w:rsidRPr="00D2700A" w:rsidRDefault="00D2700A" w:rsidP="00D2700A">
      <w:pPr>
        <w:pStyle w:val="Paragraphedeliste"/>
        <w:rPr>
          <w:rFonts w:cstheme="minorHAnsi"/>
          <w:b/>
          <w:bCs/>
          <w:sz w:val="24"/>
          <w:szCs w:val="24"/>
        </w:rPr>
      </w:pPr>
      <w:r w:rsidRPr="00D2700A">
        <w:rPr>
          <w:rFonts w:cstheme="minorHAnsi"/>
          <w:b/>
          <w:bCs/>
          <w:sz w:val="24"/>
          <w:szCs w:val="24"/>
        </w:rPr>
        <w:t>Résultats</w:t>
      </w:r>
      <w:r w:rsidRPr="00D2700A">
        <w:rPr>
          <w:noProof/>
        </w:rPr>
        <w:t xml:space="preserve"> </w:t>
      </w:r>
    </w:p>
    <w:tbl>
      <w:tblPr>
        <w:tblStyle w:val="Grilledutableau"/>
        <w:tblW w:w="0" w:type="auto"/>
        <w:tblLook w:val="04A0" w:firstRow="1" w:lastRow="0" w:firstColumn="1" w:lastColumn="0" w:noHBand="0" w:noVBand="1"/>
      </w:tblPr>
      <w:tblGrid>
        <w:gridCol w:w="1762"/>
        <w:gridCol w:w="1762"/>
        <w:gridCol w:w="1762"/>
      </w:tblGrid>
      <w:tr w:rsidR="00D2700A" w:rsidRPr="00D2700A" w14:paraId="0F3B4524" w14:textId="77777777" w:rsidTr="0027092B">
        <w:trPr>
          <w:trHeight w:val="457"/>
        </w:trPr>
        <w:tc>
          <w:tcPr>
            <w:tcW w:w="1762" w:type="dxa"/>
          </w:tcPr>
          <w:p w14:paraId="45694347" w14:textId="77777777" w:rsidR="00D2700A" w:rsidRPr="00D2700A" w:rsidRDefault="00D2700A" w:rsidP="009345E0">
            <w:pPr>
              <w:rPr>
                <w:rFonts w:cstheme="minorHAnsi"/>
                <w:sz w:val="24"/>
                <w:szCs w:val="24"/>
              </w:rPr>
            </w:pPr>
          </w:p>
        </w:tc>
        <w:tc>
          <w:tcPr>
            <w:tcW w:w="1762" w:type="dxa"/>
          </w:tcPr>
          <w:p w14:paraId="7246E723" w14:textId="77777777" w:rsidR="00D2700A" w:rsidRPr="00D2700A" w:rsidRDefault="00D2700A" w:rsidP="009345E0">
            <w:pPr>
              <w:rPr>
                <w:rFonts w:cstheme="minorHAnsi"/>
                <w:b/>
                <w:bCs/>
                <w:sz w:val="24"/>
                <w:szCs w:val="24"/>
              </w:rPr>
            </w:pPr>
            <w:r w:rsidRPr="00D2700A">
              <w:rPr>
                <w:rFonts w:cstheme="minorHAnsi"/>
                <w:b/>
                <w:bCs/>
                <w:sz w:val="24"/>
                <w:szCs w:val="24"/>
              </w:rPr>
              <w:t>Garçon</w:t>
            </w:r>
          </w:p>
        </w:tc>
        <w:tc>
          <w:tcPr>
            <w:tcW w:w="1762" w:type="dxa"/>
          </w:tcPr>
          <w:p w14:paraId="251E1C95" w14:textId="77777777" w:rsidR="00D2700A" w:rsidRPr="00D2700A" w:rsidRDefault="00D2700A" w:rsidP="009345E0">
            <w:pPr>
              <w:rPr>
                <w:rFonts w:cstheme="minorHAnsi"/>
                <w:b/>
                <w:bCs/>
                <w:sz w:val="24"/>
                <w:szCs w:val="24"/>
              </w:rPr>
            </w:pPr>
            <w:r w:rsidRPr="00D2700A">
              <w:rPr>
                <w:rFonts w:cstheme="minorHAnsi"/>
                <w:b/>
                <w:bCs/>
                <w:sz w:val="24"/>
                <w:szCs w:val="24"/>
              </w:rPr>
              <w:t>Fille</w:t>
            </w:r>
          </w:p>
        </w:tc>
      </w:tr>
      <w:tr w:rsidR="00D2700A" w:rsidRPr="00D2700A" w14:paraId="39548975" w14:textId="77777777" w:rsidTr="0027092B">
        <w:trPr>
          <w:trHeight w:val="457"/>
        </w:trPr>
        <w:tc>
          <w:tcPr>
            <w:tcW w:w="1762" w:type="dxa"/>
          </w:tcPr>
          <w:p w14:paraId="6FD834B7" w14:textId="77777777" w:rsidR="00D2700A" w:rsidRPr="00D2700A" w:rsidRDefault="00D2700A" w:rsidP="009345E0">
            <w:pPr>
              <w:rPr>
                <w:rFonts w:cstheme="minorHAnsi"/>
                <w:sz w:val="24"/>
                <w:szCs w:val="24"/>
              </w:rPr>
            </w:pPr>
            <w:r w:rsidRPr="00D2700A">
              <w:rPr>
                <w:rFonts w:cstheme="minorHAnsi"/>
                <w:sz w:val="24"/>
                <w:szCs w:val="24"/>
              </w:rPr>
              <w:t>Excellent</w:t>
            </w:r>
          </w:p>
        </w:tc>
        <w:tc>
          <w:tcPr>
            <w:tcW w:w="1762" w:type="dxa"/>
          </w:tcPr>
          <w:p w14:paraId="546B4AFD" w14:textId="77777777" w:rsidR="00D2700A" w:rsidRPr="00D2700A" w:rsidRDefault="0027092B" w:rsidP="009345E0">
            <w:pPr>
              <w:rPr>
                <w:rFonts w:cstheme="minorHAnsi"/>
                <w:sz w:val="24"/>
                <w:szCs w:val="24"/>
              </w:rPr>
            </w:pPr>
            <w:r>
              <w:rPr>
                <w:rFonts w:cstheme="minorHAnsi"/>
                <w:sz w:val="24"/>
                <w:szCs w:val="24"/>
              </w:rPr>
              <w:t>+ 3 km</w:t>
            </w:r>
          </w:p>
        </w:tc>
        <w:tc>
          <w:tcPr>
            <w:tcW w:w="1762" w:type="dxa"/>
          </w:tcPr>
          <w:p w14:paraId="3328A527" w14:textId="77777777" w:rsidR="00D2700A" w:rsidRPr="00D2700A" w:rsidRDefault="0027092B" w:rsidP="009345E0">
            <w:pPr>
              <w:rPr>
                <w:rFonts w:cstheme="minorHAnsi"/>
                <w:sz w:val="24"/>
                <w:szCs w:val="24"/>
              </w:rPr>
            </w:pPr>
            <w:r>
              <w:rPr>
                <w:rFonts w:cstheme="minorHAnsi"/>
                <w:sz w:val="24"/>
                <w:szCs w:val="24"/>
              </w:rPr>
              <w:t>+ 2.5 km</w:t>
            </w:r>
          </w:p>
        </w:tc>
      </w:tr>
      <w:tr w:rsidR="00D2700A" w:rsidRPr="00D2700A" w14:paraId="39045081" w14:textId="77777777" w:rsidTr="0027092B">
        <w:trPr>
          <w:trHeight w:val="476"/>
        </w:trPr>
        <w:tc>
          <w:tcPr>
            <w:tcW w:w="1762" w:type="dxa"/>
          </w:tcPr>
          <w:p w14:paraId="7B2A217F" w14:textId="77777777" w:rsidR="00D2700A" w:rsidRPr="00D2700A" w:rsidRDefault="00D2700A" w:rsidP="009345E0">
            <w:pPr>
              <w:rPr>
                <w:rFonts w:cstheme="minorHAnsi"/>
                <w:sz w:val="24"/>
                <w:szCs w:val="24"/>
              </w:rPr>
            </w:pPr>
            <w:r w:rsidRPr="00D2700A">
              <w:rPr>
                <w:rFonts w:cstheme="minorHAnsi"/>
                <w:sz w:val="24"/>
                <w:szCs w:val="24"/>
              </w:rPr>
              <w:t>Très bien</w:t>
            </w:r>
          </w:p>
        </w:tc>
        <w:tc>
          <w:tcPr>
            <w:tcW w:w="1762" w:type="dxa"/>
          </w:tcPr>
          <w:p w14:paraId="1A53F6BB" w14:textId="77777777" w:rsidR="00D2700A" w:rsidRPr="00D2700A" w:rsidRDefault="0027092B" w:rsidP="009345E0">
            <w:pPr>
              <w:rPr>
                <w:rFonts w:cstheme="minorHAnsi"/>
                <w:sz w:val="24"/>
                <w:szCs w:val="24"/>
              </w:rPr>
            </w:pPr>
            <w:r>
              <w:rPr>
                <w:rFonts w:cstheme="minorHAnsi"/>
                <w:sz w:val="24"/>
                <w:szCs w:val="24"/>
              </w:rPr>
              <w:t>2.6 – 3 km</w:t>
            </w:r>
          </w:p>
        </w:tc>
        <w:tc>
          <w:tcPr>
            <w:tcW w:w="1762" w:type="dxa"/>
          </w:tcPr>
          <w:p w14:paraId="222D257F" w14:textId="77777777" w:rsidR="00D2700A" w:rsidRPr="00D2700A" w:rsidRDefault="0027092B" w:rsidP="009345E0">
            <w:pPr>
              <w:rPr>
                <w:rFonts w:cstheme="minorHAnsi"/>
                <w:sz w:val="24"/>
                <w:szCs w:val="24"/>
              </w:rPr>
            </w:pPr>
            <w:r>
              <w:rPr>
                <w:rFonts w:cstheme="minorHAnsi"/>
                <w:sz w:val="24"/>
                <w:szCs w:val="24"/>
              </w:rPr>
              <w:t>2.1 – 2.5 km</w:t>
            </w:r>
          </w:p>
        </w:tc>
      </w:tr>
      <w:tr w:rsidR="00D2700A" w:rsidRPr="00D2700A" w14:paraId="5BC2DF9F" w14:textId="77777777" w:rsidTr="0027092B">
        <w:trPr>
          <w:trHeight w:val="457"/>
        </w:trPr>
        <w:tc>
          <w:tcPr>
            <w:tcW w:w="1762" w:type="dxa"/>
          </w:tcPr>
          <w:p w14:paraId="759136C2" w14:textId="77777777" w:rsidR="00D2700A" w:rsidRPr="00D2700A" w:rsidRDefault="00D2700A" w:rsidP="009345E0">
            <w:pPr>
              <w:rPr>
                <w:rFonts w:cstheme="minorHAnsi"/>
                <w:sz w:val="24"/>
                <w:szCs w:val="24"/>
              </w:rPr>
            </w:pPr>
            <w:r w:rsidRPr="00D2700A">
              <w:rPr>
                <w:rFonts w:cstheme="minorHAnsi"/>
                <w:sz w:val="24"/>
                <w:szCs w:val="24"/>
              </w:rPr>
              <w:t>Bien</w:t>
            </w:r>
          </w:p>
        </w:tc>
        <w:tc>
          <w:tcPr>
            <w:tcW w:w="1762" w:type="dxa"/>
          </w:tcPr>
          <w:p w14:paraId="5EEE9EC5" w14:textId="77777777" w:rsidR="00D2700A" w:rsidRPr="00D2700A" w:rsidRDefault="0027092B" w:rsidP="009345E0">
            <w:pPr>
              <w:rPr>
                <w:rFonts w:cstheme="minorHAnsi"/>
                <w:sz w:val="24"/>
                <w:szCs w:val="24"/>
              </w:rPr>
            </w:pPr>
            <w:r>
              <w:rPr>
                <w:rFonts w:cstheme="minorHAnsi"/>
                <w:sz w:val="24"/>
                <w:szCs w:val="24"/>
              </w:rPr>
              <w:t>2.2 – 2.6 km</w:t>
            </w:r>
          </w:p>
        </w:tc>
        <w:tc>
          <w:tcPr>
            <w:tcW w:w="1762" w:type="dxa"/>
          </w:tcPr>
          <w:p w14:paraId="034DD3CC" w14:textId="77777777" w:rsidR="00D2700A" w:rsidRPr="00D2700A" w:rsidRDefault="0027092B" w:rsidP="009345E0">
            <w:pPr>
              <w:rPr>
                <w:rFonts w:cstheme="minorHAnsi"/>
                <w:sz w:val="24"/>
                <w:szCs w:val="24"/>
              </w:rPr>
            </w:pPr>
            <w:r>
              <w:rPr>
                <w:rFonts w:cstheme="minorHAnsi"/>
                <w:sz w:val="24"/>
                <w:szCs w:val="24"/>
              </w:rPr>
              <w:t>1.8 – 2.1 km</w:t>
            </w:r>
          </w:p>
        </w:tc>
      </w:tr>
      <w:tr w:rsidR="00D2700A" w:rsidRPr="00D2700A" w14:paraId="292740C2" w14:textId="77777777" w:rsidTr="0027092B">
        <w:trPr>
          <w:trHeight w:val="457"/>
        </w:trPr>
        <w:tc>
          <w:tcPr>
            <w:tcW w:w="1762" w:type="dxa"/>
          </w:tcPr>
          <w:p w14:paraId="5E09BE8A" w14:textId="77777777" w:rsidR="00D2700A" w:rsidRPr="00D2700A" w:rsidRDefault="00D2700A" w:rsidP="009345E0">
            <w:pPr>
              <w:rPr>
                <w:rFonts w:cstheme="minorHAnsi"/>
                <w:sz w:val="24"/>
                <w:szCs w:val="24"/>
              </w:rPr>
            </w:pPr>
            <w:r w:rsidRPr="00D2700A">
              <w:rPr>
                <w:rFonts w:cstheme="minorHAnsi"/>
                <w:sz w:val="24"/>
                <w:szCs w:val="24"/>
              </w:rPr>
              <w:t>Attendu</w:t>
            </w:r>
          </w:p>
        </w:tc>
        <w:tc>
          <w:tcPr>
            <w:tcW w:w="1762" w:type="dxa"/>
          </w:tcPr>
          <w:p w14:paraId="36DF9491" w14:textId="77777777" w:rsidR="00D2700A" w:rsidRPr="00D2700A" w:rsidRDefault="0027092B" w:rsidP="009345E0">
            <w:pPr>
              <w:rPr>
                <w:rFonts w:cstheme="minorHAnsi"/>
                <w:sz w:val="24"/>
                <w:szCs w:val="24"/>
              </w:rPr>
            </w:pPr>
            <w:r>
              <w:rPr>
                <w:rFonts w:cstheme="minorHAnsi"/>
                <w:sz w:val="24"/>
                <w:szCs w:val="24"/>
              </w:rPr>
              <w:t>1.8 – 2.1 km</w:t>
            </w:r>
          </w:p>
        </w:tc>
        <w:tc>
          <w:tcPr>
            <w:tcW w:w="1762" w:type="dxa"/>
          </w:tcPr>
          <w:p w14:paraId="3A534FC0" w14:textId="77777777" w:rsidR="00D2700A" w:rsidRPr="00D2700A" w:rsidRDefault="0027092B" w:rsidP="009345E0">
            <w:pPr>
              <w:rPr>
                <w:rFonts w:cstheme="minorHAnsi"/>
                <w:sz w:val="24"/>
                <w:szCs w:val="24"/>
              </w:rPr>
            </w:pPr>
            <w:r>
              <w:rPr>
                <w:rFonts w:cstheme="minorHAnsi"/>
                <w:sz w:val="24"/>
                <w:szCs w:val="24"/>
              </w:rPr>
              <w:t>1.5 – 1.8 km</w:t>
            </w:r>
          </w:p>
        </w:tc>
      </w:tr>
      <w:tr w:rsidR="00D2700A" w:rsidRPr="00D2700A" w14:paraId="28814328" w14:textId="77777777" w:rsidTr="0027092B">
        <w:trPr>
          <w:trHeight w:val="457"/>
        </w:trPr>
        <w:tc>
          <w:tcPr>
            <w:tcW w:w="1762" w:type="dxa"/>
          </w:tcPr>
          <w:p w14:paraId="61EC1B4E" w14:textId="77777777" w:rsidR="00D2700A" w:rsidRPr="00D2700A" w:rsidRDefault="00D2700A" w:rsidP="009345E0">
            <w:pPr>
              <w:rPr>
                <w:rFonts w:cstheme="minorHAnsi"/>
                <w:sz w:val="24"/>
                <w:szCs w:val="24"/>
              </w:rPr>
            </w:pPr>
            <w:r w:rsidRPr="00D2700A">
              <w:rPr>
                <w:rFonts w:cstheme="minorHAnsi"/>
                <w:sz w:val="24"/>
                <w:szCs w:val="24"/>
              </w:rPr>
              <w:t>À travailler</w:t>
            </w:r>
          </w:p>
        </w:tc>
        <w:tc>
          <w:tcPr>
            <w:tcW w:w="1762" w:type="dxa"/>
          </w:tcPr>
          <w:p w14:paraId="39E06E75" w14:textId="77777777" w:rsidR="00D2700A" w:rsidRPr="00D2700A" w:rsidRDefault="0027092B" w:rsidP="009345E0">
            <w:pPr>
              <w:rPr>
                <w:rFonts w:cstheme="minorHAnsi"/>
                <w:sz w:val="24"/>
                <w:szCs w:val="24"/>
              </w:rPr>
            </w:pPr>
            <w:r>
              <w:rPr>
                <w:rFonts w:cstheme="minorHAnsi"/>
                <w:sz w:val="24"/>
                <w:szCs w:val="24"/>
              </w:rPr>
              <w:t>-2.1 km</w:t>
            </w:r>
          </w:p>
        </w:tc>
        <w:tc>
          <w:tcPr>
            <w:tcW w:w="1762" w:type="dxa"/>
          </w:tcPr>
          <w:p w14:paraId="71FA404A" w14:textId="77777777" w:rsidR="00D2700A" w:rsidRPr="0027092B" w:rsidRDefault="0027092B" w:rsidP="0027092B">
            <w:pPr>
              <w:rPr>
                <w:rFonts w:cstheme="minorHAnsi"/>
                <w:sz w:val="24"/>
                <w:szCs w:val="24"/>
              </w:rPr>
            </w:pPr>
            <w:r>
              <w:rPr>
                <w:rFonts w:cstheme="minorHAnsi"/>
                <w:sz w:val="24"/>
                <w:szCs w:val="24"/>
              </w:rPr>
              <w:t>-1.5 km</w:t>
            </w:r>
          </w:p>
        </w:tc>
      </w:tr>
    </w:tbl>
    <w:p w14:paraId="01FA1B25" w14:textId="77777777" w:rsidR="00D2700A" w:rsidRDefault="00D2700A" w:rsidP="00D2700A">
      <w:pPr>
        <w:ind w:left="360"/>
      </w:pPr>
    </w:p>
    <w:sectPr w:rsidR="00D2700A" w:rsidSect="00D270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18"/>
    <w:multiLevelType w:val="hybridMultilevel"/>
    <w:tmpl w:val="B4BC36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F597A14"/>
    <w:multiLevelType w:val="hybridMultilevel"/>
    <w:tmpl w:val="EC168816"/>
    <w:lvl w:ilvl="0" w:tplc="220EB414">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444D26"/>
    <w:multiLevelType w:val="hybridMultilevel"/>
    <w:tmpl w:val="E0689B3E"/>
    <w:lvl w:ilvl="0" w:tplc="AB068752">
      <w:start w:val="13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E1F7901"/>
    <w:multiLevelType w:val="hybridMultilevel"/>
    <w:tmpl w:val="16A2A4BE"/>
    <w:lvl w:ilvl="0" w:tplc="525E35A2">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43"/>
    <w:rsid w:val="000F33AA"/>
    <w:rsid w:val="00101228"/>
    <w:rsid w:val="001241AF"/>
    <w:rsid w:val="001A1808"/>
    <w:rsid w:val="0027092B"/>
    <w:rsid w:val="003A3348"/>
    <w:rsid w:val="003D6E0B"/>
    <w:rsid w:val="00793343"/>
    <w:rsid w:val="0085394E"/>
    <w:rsid w:val="00870971"/>
    <w:rsid w:val="008E37CC"/>
    <w:rsid w:val="009733DA"/>
    <w:rsid w:val="00975DD4"/>
    <w:rsid w:val="00A044CF"/>
    <w:rsid w:val="00A21C08"/>
    <w:rsid w:val="00D2700A"/>
    <w:rsid w:val="00E91964"/>
    <w:rsid w:val="00FD50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AC93"/>
  <w15:chartTrackingRefBased/>
  <w15:docId w15:val="{8B35C8EF-06F4-4FD0-B016-3F2512E8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3AA"/>
    <w:pPr>
      <w:ind w:left="720"/>
      <w:contextualSpacing/>
    </w:pPr>
  </w:style>
  <w:style w:type="table" w:styleId="Grilledutableau">
    <w:name w:val="Table Grid"/>
    <w:basedOn w:val="TableauNormal"/>
    <w:uiPriority w:val="39"/>
    <w:rsid w:val="00D2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F1454D4075945AEA27B3A3663B8A4" ma:contentTypeVersion="10" ma:contentTypeDescription="Create a new document." ma:contentTypeScope="" ma:versionID="67e3f0e1156a17c9d5f93be95048a3b2">
  <xsd:schema xmlns:xsd="http://www.w3.org/2001/XMLSchema" xmlns:xs="http://www.w3.org/2001/XMLSchema" xmlns:p="http://schemas.microsoft.com/office/2006/metadata/properties" xmlns:ns3="7873fbfb-563d-431c-98d5-05bbc6d40e99" targetNamespace="http://schemas.microsoft.com/office/2006/metadata/properties" ma:root="true" ma:fieldsID="74550a99a4322430bd86b9bc5bcb3909" ns3:_="">
    <xsd:import namespace="7873fbfb-563d-431c-98d5-05bbc6d40e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3fbfb-563d-431c-98d5-05bbc6d4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2130D-595F-465C-AF2C-08EF181D5F4C}">
  <ds:schemaRefs>
    <ds:schemaRef ds:uri="http://schemas.microsoft.com/sharepoint/v3/contenttype/forms"/>
  </ds:schemaRefs>
</ds:datastoreItem>
</file>

<file path=customXml/itemProps2.xml><?xml version="1.0" encoding="utf-8"?>
<ds:datastoreItem xmlns:ds="http://schemas.openxmlformats.org/officeDocument/2006/customXml" ds:itemID="{15F00A63-6C53-4301-854D-A5CE57388D0C}">
  <ds:schemaRefs>
    <ds:schemaRef ds:uri="http://www.w3.org/XML/1998/namespace"/>
    <ds:schemaRef ds:uri="7873fbfb-563d-431c-98d5-05bbc6d40e99"/>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39736A1-44FA-424D-9D33-5CD07992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3fbfb-563d-431c-98d5-05bbc6d40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District Scolaire Francophone</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Karine (DSF-S)</dc:creator>
  <cp:keywords/>
  <dc:description/>
  <cp:lastModifiedBy>Scott Perron</cp:lastModifiedBy>
  <cp:revision>2</cp:revision>
  <dcterms:created xsi:type="dcterms:W3CDTF">2020-04-10T15:46:00Z</dcterms:created>
  <dcterms:modified xsi:type="dcterms:W3CDTF">2020-04-10T15:46:00Z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0x0101007EAF1454D4075945AEA27B3A3663B8A4</vt:lpwstr>
  </property>
</Properties>
</file>